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2268855"/>
            <wp:wrapTopAndBottom/>
            <wp:docPr id="0" name="Drawing 0" descr="af1a4b1914e21789062622740ae5b5f3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f1a4b1914e21789062622740ae5b5f3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Gotham Rounded" w:hAnsi="Gotham Rounded" w:cs="Gotham Rounded" w:eastAsia="Gotham Rounded"/>
          <w:color w:val="000000"/>
          <w:sz w:val="58"/>
          <w:szCs w:val="58"/>
        </w:rPr>
        <w:t xml:space="preserve">Tumble Gymnastics Hardship Fund
</w:t>
      </w:r>
    </w:p>
    <w:p>
      <w:pPr>
        <w:pBdr>
          <w:bottom w:val="single" w:color="133CEB" w:sz="12"/>
        </w:pBdr>
        <w:spacing w:after="120" w:before="120" w:line="0" w:lineRule="auto"/>
      </w:pPr>
    </w:p>
    <w:tbl>
      <w:tblPr>
        <w:tblW w:w="9030" w:type="dxa"/>
        <w:tblBorders>
          <w:top w:val="single" w:color="ffffff" w:sz="12"/>
          <w:start w:color="ffffff" w:sz="12" w:val="single"/>
          <w:left w:val="single"/>
          <w:bottom w:val="single" w:color="ffffff" w:sz="12"/>
          <w:end w:color="ffffff" w:sz="12" w:val="single"/>
          <w:right w:val="single"/>
          <w:insideH w:val="single" w:color="ffffff" w:sz="12"/>
          <w:insideV w:val="single" w:color="ffffff" w:sz="12"/>
        </w:tblBorders>
      </w:tblPr>
      <w:tblGrid>
        <w:gridCol w:w="2907"/>
        <w:gridCol w:w="6122"/>
      </w:tblGrid>
      <w:tr>
        <w:tc>
          <w:tcPr>
            <w:tcW w:w="2907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6"/>
                <w:szCs w:val="26"/>
              </w:rPr>
              <w:t>Date of Application:</w:t>
            </w: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6"/>
                <w:szCs w:val="26"/>
              </w:rPr>
              <w:t xml:space="preserve">
</w:t>
            </w:r>
          </w:p>
        </w:tc>
        <w:tc>
          <w:tcPr>
            <w:tcW w:w="6122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6"/>
                <w:szCs w:val="26"/>
              </w:rPr>
              <w:t xml:space="preserve">
</w:t>
            </w:r>
          </w:p>
        </w:tc>
      </w:tr>
      <w:tr>
        <w:tc>
          <w:tcPr>
            <w:tcW w:w="2907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2"/>
                <w:szCs w:val="22"/>
              </w:rPr>
              <w:t>Applicants name:</w:t>
            </w: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6122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2907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2"/>
                <w:szCs w:val="22"/>
              </w:rPr>
              <w:t>Relationship to child:</w:t>
            </w: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6122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2907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2"/>
                <w:szCs w:val="22"/>
              </w:rPr>
              <w:t>Address:</w:t>
            </w: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6122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2907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2"/>
                <w:szCs w:val="22"/>
              </w:rPr>
              <w:t>Contact Email:</w:t>
            </w: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6122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2907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2"/>
                <w:szCs w:val="22"/>
              </w:rPr>
              <w:t>Contact Number:</w:t>
            </w: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6122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2907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2"/>
                <w:szCs w:val="22"/>
              </w:rPr>
              <w:t xml:space="preserve">Name of Child:
</w:t>
            </w:r>
          </w:p>
        </w:tc>
        <w:tc>
          <w:tcPr>
            <w:tcW w:w="6122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2907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2"/>
                <w:szCs w:val="22"/>
              </w:rPr>
              <w:t xml:space="preserve">Child's Date of Birth:
</w:t>
            </w:r>
          </w:p>
        </w:tc>
        <w:tc>
          <w:tcPr>
            <w:tcW w:w="6122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2907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2"/>
                <w:szCs w:val="22"/>
              </w:rPr>
              <w:t xml:space="preserve">Class Child Attends:
</w:t>
            </w:r>
          </w:p>
        </w:tc>
        <w:tc>
          <w:tcPr>
            <w:tcW w:w="6122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2907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2"/>
                <w:szCs w:val="22"/>
              </w:rPr>
              <w:t xml:space="preserve">Amount of funding applying for: 
</w:t>
            </w:r>
          </w:p>
        </w:tc>
        <w:tc>
          <w:tcPr>
            <w:tcW w:w="6122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2907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2"/>
                <w:szCs w:val="22"/>
              </w:rPr>
              <w:t xml:space="preserve">Have you attended or do you attend any other classes at Tumble:
</w:t>
            </w:r>
          </w:p>
        </w:tc>
        <w:tc>
          <w:tcPr>
            <w:tcW w:w="6122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2907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2"/>
                <w:szCs w:val="22"/>
              </w:rPr>
              <w:t xml:space="preserve">Would you be prepared to volunteer at the centre:
</w:t>
            </w:r>
          </w:p>
        </w:tc>
        <w:tc>
          <w:tcPr>
            <w:tcW w:w="6122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2907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2"/>
                <w:szCs w:val="22"/>
              </w:rPr>
              <w:t xml:space="preserve">Do you have any skills you could volunteer:
</w:t>
            </w:r>
          </w:p>
        </w:tc>
        <w:tc>
          <w:tcPr>
            <w:tcW w:w="6122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2907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 Bold" w:hAnsi="DM Sans Bold" w:cs="DM Sans Bold" w:eastAsia="DM Sans Bold"/>
                <w:b/>
                <w:bCs/>
                <w:color w:val="000000"/>
                <w:sz w:val="22"/>
                <w:szCs w:val="22"/>
              </w:rPr>
              <w:t xml:space="preserve">To help the directors in assessing your application, please provide any supporting details:
</w:t>
            </w:r>
          </w:p>
        </w:tc>
        <w:tc>
          <w:tcPr>
            <w:tcW w:w="6122" w:type="dxa"/>
            <w:shd w:val="clear" w:color="auto" w:fill="f4f2f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22"/>
                <w:szCs w:val="22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18"/>
          <w:szCs w:val="1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miko Bold" w:hAnsi="Amiko Bold" w:cs="Amiko Bold" w:eastAsia="Amiko Bold"/>
          <w:b/>
          <w:bCs/>
          <w:color w:val="000000"/>
          <w:sz w:val="28"/>
          <w:szCs w:val="28"/>
        </w:rPr>
        <w:t xml:space="preserve">Thank you for taking the time to fill in this form we will be in touch within the next 7 days.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miko Bold" w:hAnsi="Amiko Bold" w:cs="Amiko Bold" w:eastAsia="Amiko Bold"/>
          <w:b/>
          <w:bCs/>
          <w:color w:val="000000"/>
          <w:sz w:val="28"/>
          <w:szCs w:val="28"/>
        </w:rPr>
        <w:t xml:space="preserve">If you have any other questions please email us on finance@tumbleactivity.com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Gotham Rounded" w:hAnsi="Gotham Rounded" w:cs="Gotham Rounded" w:eastAsia="Gotham Rounded"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Gotham Rounded">
    <w:panose1 w:val="02000000000000000000"/>
    <w:charset w:characterSet="1"/>
    <w:embedRegular r:id="rId1"/>
  </w:font>
  <w:font w:name="DM Sans">
    <w:panose1 w:val="00000000000000000000"/>
    <w:charset w:characterSet="1"/>
    <w:embedRegular r:id="rId2"/>
  </w:font>
  <w:font w:name="DM Sans Bold Italics">
    <w:panose1 w:val="00000000000000000000"/>
    <w:charset w:characterSet="1"/>
    <w:embedBoldItalic r:id="rId3"/>
  </w:font>
  <w:font w:name="DM Sans Italics">
    <w:panose1 w:val="00000000000000000000"/>
    <w:charset w:characterSet="1"/>
    <w:embedItalic r:id="rId4"/>
  </w:font>
  <w:font w:name="DM Sans Bold">
    <w:panose1 w:val="00000000000000000000"/>
    <w:charset w:characterSet="1"/>
    <w:embedBold r:id="rId5"/>
  </w:font>
  <w:font w:name="Amiko Ultra-Bold">
    <w:panose1 w:val="00000800000000000000"/>
    <w:charset w:characterSet="1"/>
    <w:embedBold r:id="rId6"/>
  </w:font>
  <w:font w:name="Amiko">
    <w:panose1 w:val="00000500000000000000"/>
    <w:charset w:characterSet="1"/>
    <w:embedRegular r:id="rId7"/>
  </w:font>
  <w:font w:name="Amiko Ultra-Bold Italics">
    <w:panose1 w:val="00000800000000000000"/>
    <w:charset w:characterSet="1"/>
    <w:embedBoldItalic r:id="rId8"/>
  </w:font>
  <w:font w:name="Amiko Bold Italics">
    <w:panose1 w:val="00000800000000000000"/>
    <w:charset w:characterSet="1"/>
    <w:embedBoldItalic r:id="rId9"/>
  </w:font>
  <w:font w:name="Amiko Semi-Bold">
    <w:panose1 w:val="00000700000000000000"/>
    <w:charset w:characterSet="1"/>
    <w:embedBold r:id="rId10"/>
  </w:font>
  <w:font w:name="Amiko Bold">
    <w:panose1 w:val="00000800000000000000"/>
    <w:charset w:characterSet="1"/>
    <w:embedBold r:id="rId11"/>
  </w:font>
  <w:font w:name="Arimo">
    <w:panose1 w:val="020B0604020202020204"/>
    <w:charset w:characterSet="1"/>
    <w:embedRegular r:id="rId12"/>
  </w:font>
  <w:font w:name="Arimo Bold Italics">
    <w:panose1 w:val="020B0704020202090204"/>
    <w:charset w:characterSet="1"/>
    <w:embedBoldItalic r:id="rId13"/>
  </w:font>
  <w:font w:name="Arimo Italics">
    <w:panose1 w:val="020B0604020202090204"/>
    <w:charset w:characterSet="1"/>
    <w:embedItalic r:id="rId14"/>
  </w:font>
  <w:font w:name="Arimo Bold">
    <w:panose1 w:val="020B0704020202020204"/>
    <w:charset w:characterSet="1"/>
    <w:embedBold r:id="rId15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2024-05-02T13:41:15Z</dcterms:created>
  <dc:creator>Apache POI</dc:creator>
</cp:coreProperties>
</file>